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64D544" w14:textId="1A7BD1F5" w:rsidR="00F56625" w:rsidRPr="00E40F4B" w:rsidRDefault="00F56625" w:rsidP="00F56625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E40F4B">
        <w:rPr>
          <w:rFonts w:ascii="Times New Roman" w:hAnsi="Times New Roman"/>
          <w:noProof w:val="0"/>
          <w:sz w:val="24"/>
          <w:szCs w:val="24"/>
        </w:rPr>
        <w:t xml:space="preserve">Subsemnatul/Subsemnata, </w:t>
      </w:r>
      <w:r w:rsidR="00371809">
        <w:rPr>
          <w:rFonts w:ascii="Times New Roman" w:hAnsi="Times New Roman"/>
          <w:noProof w:val="0"/>
          <w:sz w:val="24"/>
          <w:szCs w:val="24"/>
        </w:rPr>
        <w:t>________________________________________________________</w:t>
      </w:r>
      <w:r w:rsidRPr="00E40F4B">
        <w:rPr>
          <w:rFonts w:ascii="Times New Roman" w:hAnsi="Times New Roman"/>
          <w:noProof w:val="0"/>
          <w:sz w:val="24"/>
          <w:szCs w:val="24"/>
        </w:rPr>
        <w:t xml:space="preserve">,  </w:t>
      </w:r>
    </w:p>
    <w:p w14:paraId="5CEC7108" w14:textId="01DE53FD" w:rsidR="00A326B3" w:rsidRDefault="00F56625" w:rsidP="00370E99">
      <w:pPr>
        <w:pStyle w:val="MediumGrid21"/>
        <w:spacing w:line="360" w:lineRule="auto"/>
        <w:rPr>
          <w:rFonts w:ascii="Times New Roman" w:hAnsi="Times New Roman"/>
          <w:sz w:val="24"/>
          <w:szCs w:val="24"/>
        </w:rPr>
      </w:pPr>
      <w:r w:rsidRPr="00E40F4B">
        <w:rPr>
          <w:rFonts w:ascii="Times New Roman" w:hAnsi="Times New Roman"/>
          <w:sz w:val="24"/>
          <w:szCs w:val="24"/>
        </w:rPr>
        <w:t xml:space="preserve">cu CNP </w:t>
      </w:r>
      <w:r w:rsidR="00371809">
        <w:rPr>
          <w:rFonts w:ascii="Times New Roman" w:hAnsi="Times New Roman"/>
          <w:sz w:val="24"/>
          <w:szCs w:val="24"/>
        </w:rPr>
        <w:t>__________________________________</w:t>
      </w:r>
      <w:r w:rsidRPr="00E40F4B">
        <w:rPr>
          <w:rFonts w:ascii="Times New Roman" w:hAnsi="Times New Roman"/>
          <w:sz w:val="24"/>
          <w:szCs w:val="24"/>
        </w:rPr>
        <w:t xml:space="preserve">, </w:t>
      </w:r>
    </w:p>
    <w:p w14:paraId="47F2AA78" w14:textId="20E1BF1B" w:rsidR="00F56625" w:rsidRPr="0094531D" w:rsidRDefault="00F56625" w:rsidP="00370E99">
      <w:pPr>
        <w:pStyle w:val="MediumGrid21"/>
        <w:spacing w:line="360" w:lineRule="auto"/>
        <w:rPr>
          <w:rFonts w:ascii="Times New Roman" w:hAnsi="Times New Roman"/>
          <w:sz w:val="24"/>
          <w:szCs w:val="24"/>
        </w:rPr>
      </w:pPr>
      <w:r w:rsidRPr="00E40F4B">
        <w:rPr>
          <w:rFonts w:ascii="Times New Roman" w:hAnsi="Times New Roman"/>
          <w:b/>
          <w:i/>
          <w:sz w:val="24"/>
          <w:szCs w:val="24"/>
        </w:rPr>
        <w:t>declar pe proprie răspundere</w:t>
      </w:r>
      <w:r w:rsidRPr="00E40F4B">
        <w:rPr>
          <w:rFonts w:ascii="Times New Roman" w:hAnsi="Times New Roman"/>
          <w:sz w:val="24"/>
          <w:szCs w:val="24"/>
        </w:rPr>
        <w:t xml:space="preserve"> că îmi dau acordul cu privire la utilizarea și prelucrarea datelor mele cu caracter personal.</w:t>
      </w:r>
      <w:r w:rsidR="00A326B3">
        <w:rPr>
          <w:rFonts w:ascii="Times New Roman" w:hAnsi="Times New Roman"/>
          <w:sz w:val="24"/>
          <w:szCs w:val="24"/>
        </w:rPr>
        <w:t xml:space="preserve"> </w:t>
      </w:r>
      <w:r w:rsidRPr="00E40F4B">
        <w:rPr>
          <w:rFonts w:ascii="Times New Roman" w:hAnsi="Times New Roman"/>
          <w:sz w:val="24"/>
          <w:szCs w:val="24"/>
        </w:rPr>
        <w:t>Men</w:t>
      </w:r>
      <w:r w:rsidR="003F1E34">
        <w:rPr>
          <w:rFonts w:ascii="Times New Roman" w:hAnsi="Times New Roman"/>
          <w:sz w:val="24"/>
          <w:szCs w:val="24"/>
        </w:rPr>
        <w:t>ț</w:t>
      </w:r>
      <w:r w:rsidRPr="00E40F4B">
        <w:rPr>
          <w:rFonts w:ascii="Times New Roman" w:hAnsi="Times New Roman"/>
          <w:sz w:val="24"/>
          <w:szCs w:val="24"/>
        </w:rPr>
        <w:t>ionez c</w:t>
      </w:r>
      <w:r w:rsidR="003F1E34">
        <w:rPr>
          <w:rFonts w:ascii="Times New Roman" w:hAnsi="Times New Roman"/>
          <w:sz w:val="24"/>
          <w:szCs w:val="24"/>
        </w:rPr>
        <w:t>ă</w:t>
      </w:r>
      <w:r w:rsidRPr="00E40F4B">
        <w:rPr>
          <w:rFonts w:ascii="Times New Roman" w:hAnsi="Times New Roman"/>
          <w:sz w:val="24"/>
          <w:szCs w:val="24"/>
        </w:rPr>
        <w:t xml:space="preserve"> datele sunt oferite de către mine voluntar prin punerea la dispoziție a Cărții de Identitate, a CV-ului, a adeverinței cu înscrisul “APT de MUNCĂ” de la medicul de familie, diplome de studii, calificări, certificate de naștere, căsătorie și orice alt document stipulat în HG500/201</w:t>
      </w:r>
      <w:r w:rsidR="008149E3">
        <w:rPr>
          <w:rFonts w:ascii="Times New Roman" w:hAnsi="Times New Roman"/>
          <w:sz w:val="24"/>
          <w:szCs w:val="24"/>
        </w:rPr>
        <w:t>1,</w:t>
      </w:r>
      <w:r w:rsidRPr="00E40F4B">
        <w:rPr>
          <w:rFonts w:ascii="Times New Roman" w:hAnsi="Times New Roman"/>
          <w:sz w:val="24"/>
          <w:szCs w:val="24"/>
        </w:rPr>
        <w:t xml:space="preserve"> Legea 53/2003-Codul Muncii</w:t>
      </w:r>
      <w:r w:rsidR="008149E3">
        <w:rPr>
          <w:rFonts w:ascii="Times New Roman" w:hAnsi="Times New Roman"/>
          <w:sz w:val="24"/>
          <w:szCs w:val="24"/>
        </w:rPr>
        <w:t xml:space="preserve"> cu</w:t>
      </w:r>
      <w:r w:rsidR="008149E3" w:rsidRPr="00E40F4B">
        <w:rPr>
          <w:rFonts w:ascii="Times New Roman" w:hAnsi="Times New Roman"/>
          <w:sz w:val="24"/>
          <w:szCs w:val="24"/>
        </w:rPr>
        <w:t xml:space="preserve"> modificările și completările ulterioare</w:t>
      </w:r>
      <w:r w:rsidR="008149E3">
        <w:rPr>
          <w:rFonts w:ascii="Times New Roman" w:hAnsi="Times New Roman"/>
          <w:sz w:val="24"/>
          <w:szCs w:val="24"/>
        </w:rPr>
        <w:t xml:space="preserve"> </w:t>
      </w:r>
      <w:r w:rsidR="003F1E34">
        <w:rPr>
          <w:rFonts w:ascii="Times New Roman" w:hAnsi="Times New Roman"/>
          <w:sz w:val="24"/>
          <w:szCs w:val="24"/>
        </w:rPr>
        <w:t>ș</w:t>
      </w:r>
      <w:r w:rsidR="008149E3">
        <w:rPr>
          <w:rFonts w:ascii="Times New Roman" w:hAnsi="Times New Roman"/>
          <w:sz w:val="24"/>
          <w:szCs w:val="24"/>
        </w:rPr>
        <w:t>i OUG</w:t>
      </w:r>
      <w:r w:rsidRPr="00E40F4B">
        <w:rPr>
          <w:rFonts w:ascii="Times New Roman" w:hAnsi="Times New Roman"/>
          <w:sz w:val="24"/>
          <w:szCs w:val="24"/>
        </w:rPr>
        <w:t xml:space="preserve"> </w:t>
      </w:r>
      <w:r w:rsidR="008149E3">
        <w:rPr>
          <w:rFonts w:ascii="Times New Roman" w:hAnsi="Times New Roman"/>
          <w:sz w:val="24"/>
          <w:szCs w:val="24"/>
        </w:rPr>
        <w:t>58</w:t>
      </w:r>
      <w:r>
        <w:rPr>
          <w:rFonts w:ascii="Times New Roman" w:hAnsi="Times New Roman"/>
          <w:sz w:val="24"/>
          <w:szCs w:val="24"/>
        </w:rPr>
        <w:t>. Documentele sunt</w:t>
      </w:r>
      <w:r w:rsidRPr="00E40F4B">
        <w:rPr>
          <w:rFonts w:ascii="Times New Roman" w:hAnsi="Times New Roman"/>
          <w:sz w:val="24"/>
          <w:szCs w:val="24"/>
        </w:rPr>
        <w:t xml:space="preserve"> necesare pentru </w:t>
      </w:r>
      <w:r w:rsidR="008149E3">
        <w:rPr>
          <w:rFonts w:ascii="Times New Roman" w:hAnsi="Times New Roman"/>
          <w:sz w:val="24"/>
          <w:szCs w:val="24"/>
        </w:rPr>
        <w:t xml:space="preserve">participarea mea la concurs </w:t>
      </w:r>
      <w:r w:rsidR="003F1E34">
        <w:rPr>
          <w:rFonts w:ascii="Times New Roman" w:hAnsi="Times New Roman"/>
          <w:sz w:val="24"/>
          <w:szCs w:val="24"/>
        </w:rPr>
        <w:t>î</w:t>
      </w:r>
      <w:r w:rsidR="008149E3">
        <w:rPr>
          <w:rFonts w:ascii="Times New Roman" w:hAnsi="Times New Roman"/>
          <w:sz w:val="24"/>
          <w:szCs w:val="24"/>
        </w:rPr>
        <w:t>n vederea angaj</w:t>
      </w:r>
      <w:r w:rsidR="003F1E34">
        <w:rPr>
          <w:rFonts w:ascii="Times New Roman" w:hAnsi="Times New Roman"/>
          <w:sz w:val="24"/>
          <w:szCs w:val="24"/>
        </w:rPr>
        <w:t>ă</w:t>
      </w:r>
      <w:r w:rsidR="008149E3">
        <w:rPr>
          <w:rFonts w:ascii="Times New Roman" w:hAnsi="Times New Roman"/>
          <w:sz w:val="24"/>
          <w:szCs w:val="24"/>
        </w:rPr>
        <w:t>rii</w:t>
      </w:r>
      <w:r w:rsidRPr="00E40F4B">
        <w:rPr>
          <w:rFonts w:ascii="Times New Roman" w:hAnsi="Times New Roman"/>
          <w:sz w:val="24"/>
          <w:szCs w:val="24"/>
        </w:rPr>
        <w:t xml:space="preserve">. </w:t>
      </w:r>
    </w:p>
    <w:p w14:paraId="6A5650FA" w14:textId="41668D7A" w:rsidR="0022278B" w:rsidRDefault="00F56625" w:rsidP="00082569">
      <w:pPr>
        <w:spacing w:line="360" w:lineRule="auto"/>
        <w:rPr>
          <w:rFonts w:ascii="Times New Roman" w:hAnsi="Times New Roman"/>
          <w:sz w:val="24"/>
          <w:szCs w:val="24"/>
        </w:rPr>
      </w:pPr>
      <w:r w:rsidRPr="009478CE">
        <w:rPr>
          <w:rFonts w:ascii="Times New Roman" w:hAnsi="Times New Roman"/>
          <w:b/>
          <w:i/>
          <w:sz w:val="24"/>
          <w:szCs w:val="24"/>
        </w:rPr>
        <w:t>Declar c</w:t>
      </w:r>
      <w:r w:rsidR="003F1E34">
        <w:rPr>
          <w:rFonts w:ascii="Times New Roman" w:hAnsi="Times New Roman"/>
          <w:b/>
          <w:i/>
          <w:sz w:val="24"/>
          <w:szCs w:val="24"/>
        </w:rPr>
        <w:t>ă</w:t>
      </w:r>
      <w:r w:rsidRPr="009478CE">
        <w:rPr>
          <w:rFonts w:ascii="Times New Roman" w:hAnsi="Times New Roman"/>
          <w:b/>
          <w:i/>
          <w:sz w:val="24"/>
          <w:szCs w:val="24"/>
        </w:rPr>
        <w:t xml:space="preserve"> sunt de acord</w:t>
      </w:r>
      <w:r>
        <w:rPr>
          <w:rFonts w:ascii="Times New Roman" w:hAnsi="Times New Roman"/>
          <w:sz w:val="24"/>
          <w:szCs w:val="24"/>
        </w:rPr>
        <w:t xml:space="preserve"> ca </w:t>
      </w:r>
      <w:r w:rsidRPr="00E40F4B">
        <w:rPr>
          <w:rFonts w:ascii="Times New Roman" w:hAnsi="Times New Roman"/>
          <w:sz w:val="24"/>
          <w:szCs w:val="24"/>
        </w:rPr>
        <w:t>pe toată durata derulării</w:t>
      </w:r>
      <w:r w:rsidR="008149E3">
        <w:rPr>
          <w:rFonts w:ascii="Times New Roman" w:hAnsi="Times New Roman"/>
          <w:sz w:val="24"/>
          <w:szCs w:val="24"/>
        </w:rPr>
        <w:t xml:space="preserve"> procedurii</w:t>
      </w:r>
      <w:r>
        <w:rPr>
          <w:rFonts w:ascii="Times New Roman" w:hAnsi="Times New Roman"/>
          <w:sz w:val="24"/>
          <w:szCs w:val="24"/>
        </w:rPr>
        <w:t xml:space="preserve">, </w:t>
      </w:r>
      <w:r w:rsidR="008149E3">
        <w:rPr>
          <w:rFonts w:ascii="Times New Roman" w:hAnsi="Times New Roman"/>
          <w:sz w:val="24"/>
          <w:szCs w:val="24"/>
        </w:rPr>
        <w:t xml:space="preserve">personalul desemnat de </w:t>
      </w:r>
      <w:r w:rsidR="00082569">
        <w:rPr>
          <w:rFonts w:ascii="Times New Roman" w:hAnsi="Times New Roman"/>
          <w:sz w:val="24"/>
          <w:szCs w:val="24"/>
        </w:rPr>
        <w:t>Serv</w:t>
      </w:r>
      <w:r w:rsidR="00442F8F">
        <w:rPr>
          <w:rFonts w:ascii="Times New Roman" w:hAnsi="Times New Roman"/>
          <w:sz w:val="24"/>
          <w:szCs w:val="24"/>
        </w:rPr>
        <w:t>iciul de Ambulanta Judetean Galati</w:t>
      </w:r>
      <w:bookmarkStart w:id="0" w:name="_GoBack"/>
      <w:bookmarkEnd w:id="0"/>
      <w:r w:rsidR="008149E3">
        <w:rPr>
          <w:rFonts w:ascii="Times New Roman" w:hAnsi="Times New Roman"/>
          <w:sz w:val="24"/>
          <w:szCs w:val="24"/>
        </w:rPr>
        <w:t xml:space="preserve">, </w:t>
      </w:r>
    </w:p>
    <w:p w14:paraId="4382A67F" w14:textId="0B8E3A11" w:rsidR="00F56625" w:rsidRPr="00082569" w:rsidRDefault="008149E3" w:rsidP="00082569">
      <w:pPr>
        <w:spacing w:line="360" w:lineRule="auto"/>
        <w:rPr>
          <w:rFonts w:eastAsia="Arial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s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aib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 acces la toate datele mele personale</w:t>
      </w:r>
      <w:r w:rsidR="00370E99">
        <w:rPr>
          <w:rFonts w:ascii="Times New Roman" w:hAnsi="Times New Roman"/>
          <w:sz w:val="24"/>
          <w:szCs w:val="24"/>
        </w:rPr>
        <w:t xml:space="preserve"> </w:t>
      </w:r>
      <w:r w:rsidR="003F1E34">
        <w:rPr>
          <w:rFonts w:ascii="Times New Roman" w:hAnsi="Times New Roman"/>
          <w:sz w:val="24"/>
          <w:szCs w:val="24"/>
        </w:rPr>
        <w:t>ș</w:t>
      </w:r>
      <w:r w:rsidR="00370E99">
        <w:rPr>
          <w:rFonts w:ascii="Times New Roman" w:hAnsi="Times New Roman"/>
          <w:sz w:val="24"/>
          <w:szCs w:val="24"/>
        </w:rPr>
        <w:t>i indiferent de rezultatul concursului,</w:t>
      </w:r>
      <w:r w:rsidR="00F56625" w:rsidRPr="00E40F4B">
        <w:rPr>
          <w:rFonts w:ascii="Times New Roman" w:hAnsi="Times New Roman"/>
          <w:sz w:val="24"/>
          <w:szCs w:val="24"/>
        </w:rPr>
        <w:t xml:space="preserve"> dosarul de personal</w:t>
      </w:r>
      <w:r w:rsidR="00370E99">
        <w:rPr>
          <w:rFonts w:ascii="Times New Roman" w:hAnsi="Times New Roman"/>
          <w:sz w:val="24"/>
          <w:szCs w:val="24"/>
        </w:rPr>
        <w:t xml:space="preserve"> creat </w:t>
      </w:r>
      <w:r w:rsidR="003F1E34">
        <w:rPr>
          <w:rFonts w:ascii="Times New Roman" w:hAnsi="Times New Roman"/>
          <w:sz w:val="24"/>
          <w:szCs w:val="24"/>
        </w:rPr>
        <w:t>î</w:t>
      </w:r>
      <w:r w:rsidR="00370E99">
        <w:rPr>
          <w:rFonts w:ascii="Times New Roman" w:hAnsi="Times New Roman"/>
          <w:sz w:val="24"/>
          <w:szCs w:val="24"/>
        </w:rPr>
        <w:t xml:space="preserve">n </w:t>
      </w:r>
      <w:r w:rsidR="00370E99" w:rsidRPr="007C1054">
        <w:rPr>
          <w:rFonts w:ascii="Times New Roman" w:hAnsi="Times New Roman"/>
          <w:b/>
          <w:bCs/>
          <w:sz w:val="24"/>
          <w:szCs w:val="24"/>
        </w:rPr>
        <w:t>scopul particip</w:t>
      </w:r>
      <w:r w:rsidR="003F1E34">
        <w:rPr>
          <w:rFonts w:ascii="Times New Roman" w:hAnsi="Times New Roman"/>
          <w:b/>
          <w:bCs/>
          <w:sz w:val="24"/>
          <w:szCs w:val="24"/>
        </w:rPr>
        <w:t>ă</w:t>
      </w:r>
      <w:r w:rsidR="00370E99" w:rsidRPr="007C1054">
        <w:rPr>
          <w:rFonts w:ascii="Times New Roman" w:hAnsi="Times New Roman"/>
          <w:b/>
          <w:bCs/>
          <w:sz w:val="24"/>
          <w:szCs w:val="24"/>
        </w:rPr>
        <w:t>rii mele la concurs</w:t>
      </w:r>
      <w:r w:rsidR="00370E99">
        <w:rPr>
          <w:rFonts w:ascii="Times New Roman" w:hAnsi="Times New Roman"/>
          <w:sz w:val="24"/>
          <w:szCs w:val="24"/>
        </w:rPr>
        <w:t>,</w:t>
      </w:r>
      <w:r w:rsidR="00F56625" w:rsidRPr="00E40F4B">
        <w:rPr>
          <w:rFonts w:ascii="Times New Roman" w:hAnsi="Times New Roman"/>
          <w:sz w:val="24"/>
          <w:szCs w:val="24"/>
        </w:rPr>
        <w:t xml:space="preserve"> </w:t>
      </w:r>
      <w:r w:rsidR="00F56625">
        <w:rPr>
          <w:rFonts w:ascii="Times New Roman" w:hAnsi="Times New Roman"/>
          <w:sz w:val="24"/>
          <w:szCs w:val="24"/>
        </w:rPr>
        <w:t>s</w:t>
      </w:r>
      <w:r w:rsidR="003F1E34">
        <w:rPr>
          <w:rFonts w:ascii="Times New Roman" w:hAnsi="Times New Roman"/>
          <w:sz w:val="24"/>
          <w:szCs w:val="24"/>
        </w:rPr>
        <w:t>ă</w:t>
      </w:r>
      <w:r w:rsidR="00F56625" w:rsidRPr="00E40F4B">
        <w:rPr>
          <w:rFonts w:ascii="Times New Roman" w:hAnsi="Times New Roman"/>
          <w:sz w:val="24"/>
          <w:szCs w:val="24"/>
        </w:rPr>
        <w:t xml:space="preserve"> fi</w:t>
      </w:r>
      <w:r w:rsidR="00F56625">
        <w:rPr>
          <w:rFonts w:ascii="Times New Roman" w:hAnsi="Times New Roman"/>
          <w:sz w:val="24"/>
          <w:szCs w:val="24"/>
        </w:rPr>
        <w:t>e arhivat și</w:t>
      </w:r>
      <w:r w:rsidR="00F56625" w:rsidRPr="00E40F4B">
        <w:rPr>
          <w:rFonts w:ascii="Times New Roman" w:hAnsi="Times New Roman"/>
          <w:sz w:val="24"/>
          <w:szCs w:val="24"/>
        </w:rPr>
        <w:t xml:space="preserve"> p</w:t>
      </w:r>
      <w:r w:rsidR="003F1E34">
        <w:rPr>
          <w:rFonts w:ascii="Times New Roman" w:hAnsi="Times New Roman"/>
          <w:sz w:val="24"/>
          <w:szCs w:val="24"/>
        </w:rPr>
        <w:t>ă</w:t>
      </w:r>
      <w:r w:rsidR="00F56625" w:rsidRPr="00E40F4B">
        <w:rPr>
          <w:rFonts w:ascii="Times New Roman" w:hAnsi="Times New Roman"/>
          <w:sz w:val="24"/>
          <w:szCs w:val="24"/>
        </w:rPr>
        <w:t xml:space="preserve">strat în arhiva societății, </w:t>
      </w:r>
      <w:r w:rsidR="00F56625" w:rsidRPr="00370E99">
        <w:rPr>
          <w:rFonts w:ascii="Times New Roman" w:hAnsi="Times New Roman"/>
          <w:b/>
          <w:bCs/>
          <w:i/>
          <w:iCs/>
        </w:rPr>
        <w:t xml:space="preserve">conform prevederilor Arhivelor Naționale nr.16/1996, republicată </w:t>
      </w:r>
      <w:r w:rsidR="003F1E34">
        <w:rPr>
          <w:rFonts w:ascii="Times New Roman" w:hAnsi="Times New Roman"/>
          <w:b/>
          <w:bCs/>
          <w:i/>
          <w:iCs/>
        </w:rPr>
        <w:t>î</w:t>
      </w:r>
      <w:r w:rsidR="00F56625" w:rsidRPr="00370E99">
        <w:rPr>
          <w:rFonts w:ascii="Times New Roman" w:hAnsi="Times New Roman"/>
          <w:b/>
          <w:bCs/>
          <w:i/>
          <w:iCs/>
        </w:rPr>
        <w:t>n 2014</w:t>
      </w:r>
      <w:r w:rsidR="008353A6">
        <w:rPr>
          <w:rFonts w:ascii="Times New Roman" w:hAnsi="Times New Roman"/>
          <w:b/>
          <w:bCs/>
          <w:i/>
          <w:iCs/>
        </w:rPr>
        <w:t>, put</w:t>
      </w:r>
      <w:r w:rsidR="003F1E34">
        <w:rPr>
          <w:rFonts w:ascii="Times New Roman" w:hAnsi="Times New Roman"/>
          <w:b/>
          <w:bCs/>
          <w:i/>
          <w:iCs/>
        </w:rPr>
        <w:t>â</w:t>
      </w:r>
      <w:r w:rsidR="008353A6">
        <w:rPr>
          <w:rFonts w:ascii="Times New Roman" w:hAnsi="Times New Roman"/>
          <w:b/>
          <w:bCs/>
          <w:i/>
          <w:iCs/>
        </w:rPr>
        <w:t xml:space="preserve">nd fi coroborat </w:t>
      </w:r>
      <w:r w:rsidR="008353A6" w:rsidRPr="008353A6">
        <w:rPr>
          <w:rFonts w:ascii="Times New Roman" w:hAnsi="Times New Roman"/>
          <w:b/>
          <w:bCs/>
          <w:i/>
          <w:iCs/>
        </w:rPr>
        <w:t xml:space="preserve">cu </w:t>
      </w:r>
      <w:r w:rsidR="008353A6" w:rsidRPr="008353A6">
        <w:rPr>
          <w:rFonts w:ascii="Times New Roman" w:eastAsia="Times New Roman" w:hAnsi="Times New Roman"/>
          <w:b/>
          <w:bCs/>
          <w:i/>
          <w:iCs/>
          <w:shd w:val="clear" w:color="auto" w:fill="FFFFFF"/>
        </w:rPr>
        <w:t>Leg</w:t>
      </w:r>
      <w:r w:rsidR="008353A6">
        <w:rPr>
          <w:rFonts w:ascii="Times New Roman" w:eastAsia="Times New Roman" w:hAnsi="Times New Roman"/>
          <w:b/>
          <w:bCs/>
          <w:i/>
          <w:iCs/>
          <w:shd w:val="clear" w:color="auto" w:fill="FFFFFF"/>
        </w:rPr>
        <w:t>ea</w:t>
      </w:r>
      <w:r w:rsidR="008353A6" w:rsidRPr="008353A6">
        <w:rPr>
          <w:rFonts w:ascii="Times New Roman" w:eastAsia="Times New Roman" w:hAnsi="Times New Roman"/>
          <w:b/>
          <w:bCs/>
          <w:i/>
          <w:iCs/>
          <w:shd w:val="clear" w:color="auto" w:fill="FFFFFF"/>
        </w:rPr>
        <w:t xml:space="preserve"> nr. 31/1990 și Ordinul MFP 2634/2015 privind arhivarea documentelor</w:t>
      </w:r>
      <w:r w:rsidR="00F56625" w:rsidRPr="008353A6">
        <w:rPr>
          <w:rFonts w:ascii="Times New Roman" w:hAnsi="Times New Roman"/>
          <w:b/>
          <w:bCs/>
          <w:i/>
          <w:iCs/>
        </w:rPr>
        <w:t>.</w:t>
      </w:r>
    </w:p>
    <w:p w14:paraId="063A2C02" w14:textId="3E0F05C1" w:rsidR="00F56625" w:rsidRPr="00E40F4B" w:rsidRDefault="00F56625" w:rsidP="00370E99">
      <w:pPr>
        <w:pStyle w:val="ColourfulListAccent11"/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sz w:val="24"/>
          <w:szCs w:val="24"/>
        </w:rPr>
      </w:pPr>
      <w:r w:rsidRPr="00E40F4B">
        <w:rPr>
          <w:rFonts w:ascii="Times New Roman" w:hAnsi="Times New Roman"/>
          <w:sz w:val="24"/>
          <w:szCs w:val="24"/>
        </w:rPr>
        <w:t>Am înțeles</w:t>
      </w:r>
      <w:r w:rsidR="00370E99">
        <w:rPr>
          <w:rFonts w:ascii="Times New Roman" w:hAnsi="Times New Roman"/>
          <w:sz w:val="24"/>
          <w:szCs w:val="24"/>
        </w:rPr>
        <w:t>,</w:t>
      </w:r>
      <w:r w:rsidRPr="00E40F4B">
        <w:rPr>
          <w:rFonts w:ascii="Times New Roman" w:hAnsi="Times New Roman"/>
          <w:sz w:val="24"/>
          <w:szCs w:val="24"/>
        </w:rPr>
        <w:t xml:space="preserve"> </w:t>
      </w:r>
      <w:r w:rsidRPr="00E40F4B">
        <w:rPr>
          <w:rFonts w:ascii="Times New Roman" w:hAnsi="Times New Roman"/>
          <w:b/>
          <w:i/>
          <w:sz w:val="24"/>
          <w:szCs w:val="24"/>
        </w:rPr>
        <w:t xml:space="preserve">scopul semnării prezentului </w:t>
      </w:r>
      <w:r w:rsidR="00A326B3">
        <w:rPr>
          <w:rFonts w:ascii="Times New Roman" w:hAnsi="Times New Roman"/>
          <w:b/>
          <w:i/>
          <w:sz w:val="24"/>
          <w:szCs w:val="24"/>
        </w:rPr>
        <w:t>acord</w:t>
      </w:r>
      <w:r w:rsidRPr="00E40F4B">
        <w:rPr>
          <w:rFonts w:ascii="Times New Roman" w:hAnsi="Times New Roman"/>
          <w:sz w:val="24"/>
          <w:szCs w:val="24"/>
        </w:rPr>
        <w:t xml:space="preserve">, </w:t>
      </w:r>
      <w:r w:rsidR="003F1E34">
        <w:rPr>
          <w:rFonts w:ascii="Times New Roman" w:hAnsi="Times New Roman"/>
          <w:sz w:val="24"/>
          <w:szCs w:val="24"/>
        </w:rPr>
        <w:t>ș</w:t>
      </w:r>
      <w:r w:rsidRPr="00E40F4B">
        <w:rPr>
          <w:rFonts w:ascii="Times New Roman" w:hAnsi="Times New Roman"/>
          <w:sz w:val="24"/>
          <w:szCs w:val="24"/>
        </w:rPr>
        <w:t xml:space="preserve">i anume, intrarea </w:t>
      </w:r>
      <w:r w:rsidR="003F1E34">
        <w:rPr>
          <w:rFonts w:ascii="Times New Roman" w:hAnsi="Times New Roman"/>
          <w:sz w:val="24"/>
          <w:szCs w:val="24"/>
        </w:rPr>
        <w:t>î</w:t>
      </w:r>
      <w:r w:rsidRPr="00E40F4B">
        <w:rPr>
          <w:rFonts w:ascii="Times New Roman" w:hAnsi="Times New Roman"/>
          <w:sz w:val="24"/>
          <w:szCs w:val="24"/>
        </w:rPr>
        <w:t>n vigoare a Regulamentului General privind Protecția Datelor nr. 6</w:t>
      </w:r>
      <w:r>
        <w:rPr>
          <w:rFonts w:ascii="Times New Roman" w:hAnsi="Times New Roman"/>
          <w:sz w:val="24"/>
          <w:szCs w:val="24"/>
        </w:rPr>
        <w:t>79</w:t>
      </w:r>
      <w:r w:rsidRPr="00E40F4B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201</w:t>
      </w:r>
      <w:r w:rsidRPr="00E40F4B">
        <w:rPr>
          <w:rFonts w:ascii="Times New Roman" w:hAnsi="Times New Roman"/>
          <w:sz w:val="24"/>
          <w:szCs w:val="24"/>
        </w:rPr>
        <w:t>6 care este aplicabil din data de 25 mai 2018 ("</w:t>
      </w:r>
      <w:r w:rsidRPr="00E40F4B">
        <w:rPr>
          <w:rFonts w:ascii="Times New Roman" w:hAnsi="Times New Roman"/>
          <w:b/>
          <w:sz w:val="24"/>
          <w:szCs w:val="24"/>
        </w:rPr>
        <w:t>GDPR</w:t>
      </w:r>
      <w:r w:rsidRPr="00E40F4B">
        <w:rPr>
          <w:rFonts w:ascii="Times New Roman" w:hAnsi="Times New Roman"/>
          <w:sz w:val="24"/>
          <w:szCs w:val="24"/>
        </w:rPr>
        <w:t xml:space="preserve">") și </w:t>
      </w:r>
      <w:r>
        <w:rPr>
          <w:rFonts w:ascii="Times New Roman" w:hAnsi="Times New Roman"/>
          <w:sz w:val="24"/>
          <w:szCs w:val="24"/>
        </w:rPr>
        <w:t xml:space="preserve">care </w:t>
      </w:r>
      <w:r w:rsidRPr="00E40F4B">
        <w:rPr>
          <w:rFonts w:ascii="Times New Roman" w:hAnsi="Times New Roman"/>
          <w:sz w:val="24"/>
          <w:szCs w:val="24"/>
        </w:rPr>
        <w:t>instituie protecții suplimentare privind prelucrarea și protecția datelor cu caracter personal ale per</w:t>
      </w:r>
      <w:r>
        <w:rPr>
          <w:rFonts w:ascii="Times New Roman" w:hAnsi="Times New Roman"/>
          <w:sz w:val="24"/>
          <w:szCs w:val="24"/>
        </w:rPr>
        <w:t xml:space="preserve">soanelor vizate </w:t>
      </w:r>
      <w:r w:rsidR="003F1E34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i anual voi fi informat de toate modific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 xml:space="preserve">rile </w:t>
      </w:r>
      <w:r w:rsidR="003F1E34">
        <w:rPr>
          <w:rFonts w:ascii="Times New Roman" w:hAnsi="Times New Roman"/>
          <w:sz w:val="24"/>
          <w:szCs w:val="24"/>
        </w:rPr>
        <w:t>ș</w:t>
      </w:r>
      <w:r>
        <w:rPr>
          <w:rFonts w:ascii="Times New Roman" w:hAnsi="Times New Roman"/>
          <w:sz w:val="24"/>
          <w:szCs w:val="24"/>
        </w:rPr>
        <w:t>i complet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rile</w:t>
      </w:r>
      <w:r w:rsidRPr="00E40F4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regulament</w:t>
      </w:r>
      <w:r w:rsidR="008353A6">
        <w:rPr>
          <w:rFonts w:ascii="Times New Roman" w:hAnsi="Times New Roman"/>
          <w:sz w:val="24"/>
          <w:szCs w:val="24"/>
        </w:rPr>
        <w:t>ului</w:t>
      </w:r>
      <w:r>
        <w:rPr>
          <w:rFonts w:ascii="Times New Roman" w:hAnsi="Times New Roman"/>
          <w:sz w:val="24"/>
          <w:szCs w:val="24"/>
        </w:rPr>
        <w:t xml:space="preserve"> valabil </w:t>
      </w:r>
      <w:r w:rsidR="003F1E34">
        <w:rPr>
          <w:rFonts w:ascii="Times New Roman" w:hAnsi="Times New Roman"/>
          <w:sz w:val="24"/>
          <w:szCs w:val="24"/>
        </w:rPr>
        <w:t>î</w:t>
      </w:r>
      <w:r>
        <w:rPr>
          <w:rFonts w:ascii="Times New Roman" w:hAnsi="Times New Roman"/>
          <w:sz w:val="24"/>
          <w:szCs w:val="24"/>
        </w:rPr>
        <w:t xml:space="preserve">n toate </w:t>
      </w:r>
      <w:r w:rsidR="003F1E34">
        <w:rPr>
          <w:rFonts w:ascii="Times New Roman" w:hAnsi="Times New Roman"/>
          <w:sz w:val="24"/>
          <w:szCs w:val="24"/>
        </w:rPr>
        <w:t>ță</w:t>
      </w:r>
      <w:r>
        <w:rPr>
          <w:rFonts w:ascii="Times New Roman" w:hAnsi="Times New Roman"/>
          <w:sz w:val="24"/>
          <w:szCs w:val="24"/>
        </w:rPr>
        <w:t>rile membre din Uniunea European</w:t>
      </w:r>
      <w:r w:rsidR="003F1E34">
        <w:rPr>
          <w:rFonts w:ascii="Times New Roman" w:hAnsi="Times New Roman"/>
          <w:sz w:val="24"/>
          <w:szCs w:val="24"/>
        </w:rPr>
        <w:t>ă</w:t>
      </w:r>
      <w:r>
        <w:rPr>
          <w:rFonts w:ascii="Times New Roman" w:hAnsi="Times New Roman"/>
          <w:sz w:val="24"/>
          <w:szCs w:val="24"/>
        </w:rPr>
        <w:t>.</w:t>
      </w:r>
    </w:p>
    <w:p w14:paraId="00B7025A" w14:textId="7874457D" w:rsidR="00256104" w:rsidRPr="003C61E8" w:rsidRDefault="00F56625" w:rsidP="00370E99">
      <w:pPr>
        <w:spacing w:line="360" w:lineRule="auto"/>
        <w:rPr>
          <w:rFonts w:ascii="Times New Roman" w:hAnsi="Times New Roman"/>
          <w:noProof w:val="0"/>
          <w:color w:val="000000"/>
          <w:sz w:val="24"/>
          <w:szCs w:val="24"/>
        </w:rPr>
      </w:pPr>
      <w:r w:rsidRPr="0094531D">
        <w:rPr>
          <w:rFonts w:ascii="Times New Roman" w:hAnsi="Times New Roman"/>
          <w:b/>
          <w:i/>
          <w:sz w:val="24"/>
          <w:szCs w:val="24"/>
        </w:rPr>
        <w:t>Am fost informat la semnare despre faptul c</w:t>
      </w:r>
      <w:r w:rsidR="003F1E34">
        <w:rPr>
          <w:rFonts w:ascii="Times New Roman" w:hAnsi="Times New Roman"/>
          <w:b/>
          <w:i/>
          <w:sz w:val="24"/>
          <w:szCs w:val="24"/>
        </w:rPr>
        <w:t>ă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, prezentul </w:t>
      </w:r>
      <w:r w:rsidR="00A326B3">
        <w:rPr>
          <w:rFonts w:ascii="Times New Roman" w:hAnsi="Times New Roman"/>
          <w:b/>
          <w:i/>
          <w:sz w:val="24"/>
          <w:szCs w:val="24"/>
        </w:rPr>
        <w:t>acord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 este necesar pentru </w:t>
      </w:r>
      <w:r w:rsidR="003F1E34">
        <w:rPr>
          <w:rFonts w:ascii="Times New Roman" w:hAnsi="Times New Roman"/>
          <w:b/>
          <w:i/>
          <w:sz w:val="24"/>
          <w:szCs w:val="24"/>
        </w:rPr>
        <w:t>î</w:t>
      </w:r>
      <w:r w:rsidRPr="0094531D">
        <w:rPr>
          <w:rFonts w:ascii="Times New Roman" w:hAnsi="Times New Roman"/>
          <w:b/>
          <w:i/>
          <w:sz w:val="24"/>
          <w:szCs w:val="24"/>
        </w:rPr>
        <w:t>ndeplinirea unei obliga</w:t>
      </w:r>
      <w:r w:rsidR="003F1E34">
        <w:rPr>
          <w:rFonts w:ascii="Times New Roman" w:hAnsi="Times New Roman"/>
          <w:b/>
          <w:i/>
          <w:sz w:val="24"/>
          <w:szCs w:val="24"/>
        </w:rPr>
        <w:t>ț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ii legale </w:t>
      </w:r>
      <w:r w:rsidR="003F1E34">
        <w:rPr>
          <w:rFonts w:ascii="Times New Roman" w:hAnsi="Times New Roman"/>
          <w:b/>
          <w:i/>
          <w:sz w:val="24"/>
          <w:szCs w:val="24"/>
        </w:rPr>
        <w:t>ș</w:t>
      </w:r>
      <w:r w:rsidRPr="0094531D">
        <w:rPr>
          <w:rFonts w:ascii="Times New Roman" w:hAnsi="Times New Roman"/>
          <w:b/>
          <w:i/>
          <w:sz w:val="24"/>
          <w:szCs w:val="24"/>
        </w:rPr>
        <w:t xml:space="preserve">i nu este retractabil, fiind astfel </w:t>
      </w:r>
      <w:r w:rsidR="003F1E34">
        <w:rPr>
          <w:rFonts w:ascii="Times New Roman" w:hAnsi="Times New Roman"/>
          <w:b/>
          <w:i/>
          <w:sz w:val="24"/>
          <w:szCs w:val="24"/>
        </w:rPr>
        <w:t>î</w:t>
      </w:r>
      <w:r w:rsidRPr="0094531D">
        <w:rPr>
          <w:rFonts w:ascii="Times New Roman" w:hAnsi="Times New Roman"/>
          <w:b/>
          <w:i/>
          <w:sz w:val="24"/>
          <w:szCs w:val="24"/>
        </w:rPr>
        <w:t>n acord cu Regulamentul GDPR-UE nr. 679 din 2016 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1C0292" w:rsidRPr="00470463" w14:paraId="2C1684BF" w14:textId="77777777" w:rsidTr="00A326B3">
        <w:tc>
          <w:tcPr>
            <w:tcW w:w="4675" w:type="dxa"/>
            <w:shd w:val="clear" w:color="auto" w:fill="D4B7E8"/>
          </w:tcPr>
          <w:p w14:paraId="07E1DDF6" w14:textId="77777777" w:rsidR="001C0292" w:rsidRPr="00470463" w:rsidRDefault="001C0292" w:rsidP="00426EFB">
            <w:pPr>
              <w:rPr>
                <w:b/>
                <w:noProof w:val="0"/>
              </w:rPr>
            </w:pPr>
            <w:r w:rsidRPr="00470463">
              <w:rPr>
                <w:b/>
                <w:noProof w:val="0"/>
              </w:rPr>
              <w:t>Data:</w:t>
            </w:r>
          </w:p>
        </w:tc>
        <w:tc>
          <w:tcPr>
            <w:tcW w:w="4675" w:type="dxa"/>
            <w:shd w:val="clear" w:color="auto" w:fill="auto"/>
          </w:tcPr>
          <w:p w14:paraId="7F0CE0BC" w14:textId="1B3262F2" w:rsidR="001C0292" w:rsidRPr="00470463" w:rsidRDefault="001C0292" w:rsidP="00426EFB">
            <w:pPr>
              <w:rPr>
                <w:noProof w:val="0"/>
              </w:rPr>
            </w:pPr>
          </w:p>
        </w:tc>
      </w:tr>
      <w:tr w:rsidR="001C0292" w:rsidRPr="00470463" w14:paraId="2BFE3237" w14:textId="77777777" w:rsidTr="00A326B3">
        <w:tc>
          <w:tcPr>
            <w:tcW w:w="4675" w:type="dxa"/>
            <w:shd w:val="clear" w:color="auto" w:fill="D4B7E8"/>
          </w:tcPr>
          <w:p w14:paraId="14E3989C" w14:textId="77777777" w:rsidR="001C0292" w:rsidRPr="00470463" w:rsidRDefault="001C0292" w:rsidP="00426EFB">
            <w:pPr>
              <w:rPr>
                <w:b/>
                <w:noProof w:val="0"/>
              </w:rPr>
            </w:pPr>
            <w:r w:rsidRPr="00470463">
              <w:rPr>
                <w:b/>
                <w:noProof w:val="0"/>
              </w:rPr>
              <w:t>Semnătura:</w:t>
            </w:r>
          </w:p>
        </w:tc>
        <w:tc>
          <w:tcPr>
            <w:tcW w:w="4675" w:type="dxa"/>
            <w:shd w:val="clear" w:color="auto" w:fill="auto"/>
          </w:tcPr>
          <w:p w14:paraId="7A62665F" w14:textId="77777777" w:rsidR="001C0292" w:rsidRPr="00470463" w:rsidRDefault="001C0292" w:rsidP="00426EFB">
            <w:pPr>
              <w:rPr>
                <w:noProof w:val="0"/>
              </w:rPr>
            </w:pPr>
          </w:p>
        </w:tc>
      </w:tr>
    </w:tbl>
    <w:p w14:paraId="51D92A71" w14:textId="77777777" w:rsidR="00861927" w:rsidRPr="00861927" w:rsidRDefault="00861927" w:rsidP="00185149">
      <w:pPr>
        <w:rPr>
          <w:noProof w:val="0"/>
        </w:rPr>
      </w:pPr>
    </w:p>
    <w:sectPr w:rsidR="00861927" w:rsidRPr="00861927" w:rsidSect="0022278B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680" w:footer="720" w:gutter="0"/>
      <w:pgBorders w:offsetFrom="page">
        <w:top w:val="basicWhiteSquares" w:sz="9" w:space="24" w:color="7030A0"/>
        <w:left w:val="basicWhiteSquares" w:sz="9" w:space="24" w:color="7030A0"/>
        <w:bottom w:val="basicWhiteSquares" w:sz="9" w:space="24" w:color="7030A0"/>
        <w:right w:val="basicWhiteSquares" w:sz="9" w:space="24" w:color="7030A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47D90F" w14:textId="77777777" w:rsidR="005B01CB" w:rsidRDefault="005B01CB" w:rsidP="00E44C5D">
      <w:pPr>
        <w:spacing w:after="0" w:line="240" w:lineRule="auto"/>
      </w:pPr>
      <w:r>
        <w:separator/>
      </w:r>
    </w:p>
  </w:endnote>
  <w:endnote w:type="continuationSeparator" w:id="0">
    <w:p w14:paraId="52FD2BB0" w14:textId="77777777" w:rsidR="005B01CB" w:rsidRDefault="005B01CB" w:rsidP="00E44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Helvetica Neue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3C2AC" w14:textId="37184756" w:rsidR="00E44C5D" w:rsidRDefault="00E44C5D">
    <w:pPr>
      <w:pStyle w:val="Footer"/>
    </w:pPr>
    <w:r w:rsidRPr="00B41652">
      <w:rPr>
        <w:noProof w:val="0"/>
        <w:sz w:val="20"/>
      </w:rPr>
      <w:tab/>
    </w:r>
    <w:r w:rsidR="0022278B" w:rsidRPr="00535251">
      <w:rPr>
        <w:lang w:val="en-US"/>
      </w:rPr>
      <w:drawing>
        <wp:inline distT="0" distB="0" distL="0" distR="0" wp14:anchorId="39758DED" wp14:editId="6DD29536">
          <wp:extent cx="290945" cy="259223"/>
          <wp:effectExtent l="0" t="0" r="1270" b="0"/>
          <wp:docPr id="7" name="Picture 7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782" cy="29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B41652">
      <w:rPr>
        <w:noProof w:val="0"/>
        <w:sz w:val="20"/>
      </w:rPr>
      <w:tab/>
    </w:r>
    <w:r w:rsidRPr="00B41652">
      <w:rPr>
        <w:noProof w:val="0"/>
        <w:sz w:val="20"/>
      </w:rPr>
      <w:fldChar w:fldCharType="begin"/>
    </w:r>
    <w:r w:rsidRPr="00B41652">
      <w:rPr>
        <w:sz w:val="20"/>
      </w:rPr>
      <w:instrText xml:space="preserve"> PAGE   \* MERGEFORMAT </w:instrText>
    </w:r>
    <w:r w:rsidRPr="00B41652">
      <w:rPr>
        <w:noProof w:val="0"/>
        <w:sz w:val="20"/>
      </w:rPr>
      <w:fldChar w:fldCharType="separate"/>
    </w:r>
    <w:r w:rsidR="00442F8F">
      <w:rPr>
        <w:sz w:val="20"/>
      </w:rPr>
      <w:t>1</w:t>
    </w:r>
    <w:r w:rsidRPr="00B41652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AFA814" w14:textId="77777777" w:rsidR="005B01CB" w:rsidRDefault="005B01CB" w:rsidP="00E44C5D">
      <w:pPr>
        <w:spacing w:after="0" w:line="240" w:lineRule="auto"/>
      </w:pPr>
      <w:r>
        <w:separator/>
      </w:r>
    </w:p>
  </w:footnote>
  <w:footnote w:type="continuationSeparator" w:id="0">
    <w:p w14:paraId="740F229C" w14:textId="77777777" w:rsidR="005B01CB" w:rsidRDefault="005B01CB" w:rsidP="00E44C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F6C2F" w14:textId="77777777" w:rsidR="006019A7" w:rsidRDefault="005B01CB">
    <w:pPr>
      <w:pStyle w:val="Header"/>
    </w:pPr>
    <w:r>
      <w:pict w14:anchorId="6FEC0D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3" type="#_x0000_t136" alt="" style="position:absolute;left:0;text-align:left;margin-left:0;margin-top:0;width:577.35pt;height:82.45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#bdd6ee" stroked="f">
          <v:textpath style="font-family:&quot;Liberation Sans&quot;;font-size:1pt" string="CONFIDENTIAL"/>
          <w10:wrap anchorx="margin" anchory="margin"/>
        </v:shape>
      </w:pict>
    </w:r>
    <w:r>
      <w:pict w14:anchorId="79C91B2E">
        <v:shape id="PowerPlusWaterMarkObject2" o:spid="_x0000_s2052" type="#_x0000_t136" alt="" style="position:absolute;left:0;text-align:left;margin-left:0;margin-top:0;width:577.35pt;height:82.45pt;rotation:315;z-index:-251659776;mso-wrap-edited:f;mso-width-percent:0;mso-height-percent:0;mso-position-horizontal:center;mso-position-horizontal-relative:margin;mso-position-vertical:center;mso-position-vertical-relative:margin;mso-width-percent:0;mso-height-percent:0" o:allowincell="f" fillcolor="#e2efd9" stroked="f">
          <v:textpath style="font-family:&quot;Liberation Sans&quot;;font-size:1pt" string="CONFIDENTIAL"/>
          <w10:wrap anchorx="margin" anchory="margin"/>
        </v:shape>
      </w:pict>
    </w:r>
    <w:r>
      <w:pict w14:anchorId="201A20B9">
        <v:shape id="PowerPlusWaterMarkObject1" o:spid="_x0000_s2051" type="#_x0000_t136" alt="" style="position:absolute;left:0;text-align:left;margin-left:0;margin-top:0;width:577.35pt;height:82.45pt;rotation:315;z-index:-251660800;mso-wrap-edited:f;mso-width-percent:0;mso-height-percent:0;mso-position-horizontal:center;mso-position-horizontal-relative:margin;mso-position-vertical:center;mso-position-vertical-relative:margin;mso-width-percent:0;mso-height-percent:0" o:allowincell="f" fillcolor="#e2efd9" stroked="f">
          <v:textpath style="font-family:&quot;Liberation Sans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5DFF7" w14:textId="645B2F55" w:rsidR="00082569" w:rsidRPr="00A326B3" w:rsidRDefault="00082569" w:rsidP="00872F52">
    <w:pPr>
      <w:pStyle w:val="Title"/>
      <w:rPr>
        <w:color w:val="7030A0"/>
        <w:sz w:val="32"/>
        <w:szCs w:val="32"/>
      </w:rPr>
    </w:pPr>
    <w:bookmarkStart w:id="1" w:name="_Hlk75969264"/>
    <w:r w:rsidRPr="00A326B3">
      <w:rPr>
        <w:color w:val="7030A0"/>
        <w:sz w:val="32"/>
        <w:szCs w:val="32"/>
      </w:rPr>
      <w:t xml:space="preserve">Serviciul de Ambulanta Judetean </w:t>
    </w:r>
    <w:r w:rsidR="00A60170">
      <w:rPr>
        <w:color w:val="7030A0"/>
        <w:sz w:val="32"/>
        <w:szCs w:val="32"/>
      </w:rPr>
      <w:t>Galati</w:t>
    </w:r>
  </w:p>
  <w:bookmarkEnd w:id="1"/>
  <w:p w14:paraId="460DD64E" w14:textId="76BE222E" w:rsidR="00424F91" w:rsidRPr="00A326B3" w:rsidRDefault="00A326B3" w:rsidP="00872F52">
    <w:pPr>
      <w:pStyle w:val="Title"/>
      <w:rPr>
        <w:color w:val="7030A0"/>
        <w:sz w:val="32"/>
        <w:szCs w:val="32"/>
      </w:rPr>
    </w:pPr>
    <w:r>
      <w:rPr>
        <w:color w:val="7030A0"/>
        <w:sz w:val="32"/>
        <w:szCs w:val="32"/>
      </w:rPr>
      <w:t>Acord</w:t>
    </w:r>
    <w:r w:rsidR="00F76198" w:rsidRPr="00A326B3">
      <w:rPr>
        <w:color w:val="7030A0"/>
        <w:sz w:val="32"/>
        <w:szCs w:val="32"/>
      </w:rPr>
      <w:t xml:space="preserve"> </w:t>
    </w:r>
    <w:r w:rsidR="00370E99" w:rsidRPr="00A326B3">
      <w:rPr>
        <w:color w:val="7030A0"/>
        <w:sz w:val="32"/>
        <w:szCs w:val="32"/>
      </w:rPr>
      <w:t>de prelucrare a datelo</w:t>
    </w:r>
    <w:r w:rsidR="00872F52" w:rsidRPr="00A326B3">
      <w:rPr>
        <w:color w:val="7030A0"/>
        <w:sz w:val="32"/>
        <w:szCs w:val="32"/>
      </w:rPr>
      <w:t xml:space="preserve">r </w:t>
    </w:r>
    <w:r w:rsidR="00370E99" w:rsidRPr="00A326B3">
      <w:rPr>
        <w:color w:val="7030A0"/>
        <w:sz w:val="32"/>
        <w:szCs w:val="32"/>
      </w:rPr>
      <w:t>personale</w:t>
    </w:r>
    <w:r w:rsidR="00872F52" w:rsidRPr="00A326B3">
      <w:rPr>
        <w:color w:val="7030A0"/>
        <w:sz w:val="32"/>
        <w:szCs w:val="32"/>
      </w:rPr>
      <w:t xml:space="preserve"> </w:t>
    </w:r>
    <w:r w:rsidR="00370E99" w:rsidRPr="00A326B3">
      <w:rPr>
        <w:color w:val="7030A0"/>
        <w:sz w:val="32"/>
        <w:szCs w:val="32"/>
      </w:rPr>
      <w:t xml:space="preserve">                    </w:t>
    </w:r>
    <w:r w:rsidR="00872F52" w:rsidRPr="00A326B3">
      <w:rPr>
        <w:color w:val="7030A0"/>
        <w:sz w:val="32"/>
        <w:szCs w:val="32"/>
      </w:rPr>
      <w:t xml:space="preserve">                 </w:t>
    </w:r>
    <w:r w:rsidR="00370E99" w:rsidRPr="00A326B3">
      <w:rPr>
        <w:color w:val="7030A0"/>
        <w:sz w:val="32"/>
        <w:szCs w:val="32"/>
      </w:rPr>
      <w:t xml:space="preserve">pentru </w:t>
    </w:r>
    <w:r w:rsidR="008149E3" w:rsidRPr="00A326B3">
      <w:rPr>
        <w:color w:val="7030A0"/>
        <w:sz w:val="32"/>
        <w:szCs w:val="32"/>
      </w:rPr>
      <w:t>participare la concurs</w:t>
    </w:r>
  </w:p>
  <w:p w14:paraId="1BE3446E" w14:textId="77777777" w:rsidR="0089158A" w:rsidRDefault="0089158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525DB" w14:textId="77777777" w:rsidR="006019A7" w:rsidRDefault="005B01CB">
    <w:pPr>
      <w:pStyle w:val="Header"/>
    </w:pPr>
    <w:r>
      <w:pict w14:anchorId="591AEF1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0" type="#_x0000_t136" alt="" style="position:absolute;left:0;text-align:left;margin-left:0;margin-top:0;width:577.35pt;height:82.4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#bdd6ee" stroked="f">
          <v:textpath style="font-family:&quot;Liberation Sans&quot;;font-size:1pt" string="CONFIDENTIAL"/>
          <w10:wrap anchorx="margin" anchory="margin"/>
        </v:shape>
      </w:pict>
    </w:r>
    <w:r>
      <w:pict w14:anchorId="5C0FC8EF">
        <v:shape id="PowerPlusWaterMarkObject3" o:spid="_x0000_s2049" type="#_x0000_t136" alt="" style="position:absolute;left:0;text-align:left;margin-left:0;margin-top:0;width:577.35pt;height:82.45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#e2efd9" stroked="f">
          <v:textpath style="font-family:&quot;Liberation Sans&quot;;font-size:1pt" string="CONFIDENTI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597"/>
    <w:multiLevelType w:val="hybridMultilevel"/>
    <w:tmpl w:val="BBAC2534"/>
    <w:lvl w:ilvl="0" w:tplc="5D56082E">
      <w:start w:val="1"/>
      <w:numFmt w:val="bullet"/>
      <w:lvlText w:val=""/>
      <w:lvlJc w:val="left"/>
      <w:pPr>
        <w:ind w:left="83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805490E"/>
    <w:multiLevelType w:val="hybridMultilevel"/>
    <w:tmpl w:val="4EA47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22A7C"/>
    <w:multiLevelType w:val="hybridMultilevel"/>
    <w:tmpl w:val="1884DB20"/>
    <w:lvl w:ilvl="0" w:tplc="8A06805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12AE0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3A41E9"/>
    <w:multiLevelType w:val="multilevel"/>
    <w:tmpl w:val="EB9E96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A7A513A"/>
    <w:multiLevelType w:val="hybridMultilevel"/>
    <w:tmpl w:val="D9D0BF7C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pStyle w:val="Heading2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11D74E8"/>
    <w:multiLevelType w:val="hybridMultilevel"/>
    <w:tmpl w:val="9C945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B4C83"/>
    <w:multiLevelType w:val="multilevel"/>
    <w:tmpl w:val="D99A88C2"/>
    <w:lvl w:ilvl="0">
      <w:start w:val="1"/>
      <w:numFmt w:val="decimal"/>
      <w:pStyle w:val="Heading1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7" w15:restartNumberingAfterBreak="0">
    <w:nsid w:val="548531A9"/>
    <w:multiLevelType w:val="multilevel"/>
    <w:tmpl w:val="230E2E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6"/>
  </w:num>
  <w:num w:numId="7">
    <w:abstractNumId w:val="3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CA"/>
    <w:rsid w:val="00001028"/>
    <w:rsid w:val="0002178F"/>
    <w:rsid w:val="00054A92"/>
    <w:rsid w:val="00082569"/>
    <w:rsid w:val="00086DD9"/>
    <w:rsid w:val="000A7EB2"/>
    <w:rsid w:val="000B182F"/>
    <w:rsid w:val="001113B4"/>
    <w:rsid w:val="00116042"/>
    <w:rsid w:val="00124DB3"/>
    <w:rsid w:val="001275E4"/>
    <w:rsid w:val="00142623"/>
    <w:rsid w:val="00142B9E"/>
    <w:rsid w:val="00144757"/>
    <w:rsid w:val="00181E52"/>
    <w:rsid w:val="00185149"/>
    <w:rsid w:val="0018571C"/>
    <w:rsid w:val="00187030"/>
    <w:rsid w:val="001B79AA"/>
    <w:rsid w:val="001C0292"/>
    <w:rsid w:val="0020678B"/>
    <w:rsid w:val="0022278B"/>
    <w:rsid w:val="00223318"/>
    <w:rsid w:val="002401F7"/>
    <w:rsid w:val="00255CA0"/>
    <w:rsid w:val="00256104"/>
    <w:rsid w:val="00284F15"/>
    <w:rsid w:val="002D5C8B"/>
    <w:rsid w:val="002E4863"/>
    <w:rsid w:val="00370E99"/>
    <w:rsid w:val="00371809"/>
    <w:rsid w:val="00391D90"/>
    <w:rsid w:val="003C3A1A"/>
    <w:rsid w:val="003C61E8"/>
    <w:rsid w:val="003F1E34"/>
    <w:rsid w:val="00404330"/>
    <w:rsid w:val="00411653"/>
    <w:rsid w:val="00424F91"/>
    <w:rsid w:val="00426EFB"/>
    <w:rsid w:val="004278A5"/>
    <w:rsid w:val="00442F8F"/>
    <w:rsid w:val="00470463"/>
    <w:rsid w:val="004A5364"/>
    <w:rsid w:val="004C7D2C"/>
    <w:rsid w:val="004D1418"/>
    <w:rsid w:val="00513EEA"/>
    <w:rsid w:val="00532420"/>
    <w:rsid w:val="005469BF"/>
    <w:rsid w:val="005766B7"/>
    <w:rsid w:val="005B01CB"/>
    <w:rsid w:val="005C077E"/>
    <w:rsid w:val="005C3887"/>
    <w:rsid w:val="005F1717"/>
    <w:rsid w:val="006019A7"/>
    <w:rsid w:val="00605D22"/>
    <w:rsid w:val="00617BF5"/>
    <w:rsid w:val="00622167"/>
    <w:rsid w:val="00622CDC"/>
    <w:rsid w:val="0067184F"/>
    <w:rsid w:val="006B518C"/>
    <w:rsid w:val="00701B01"/>
    <w:rsid w:val="007142BE"/>
    <w:rsid w:val="00722EB7"/>
    <w:rsid w:val="00743CF5"/>
    <w:rsid w:val="007938D4"/>
    <w:rsid w:val="007C1054"/>
    <w:rsid w:val="007D1302"/>
    <w:rsid w:val="007E1D28"/>
    <w:rsid w:val="008149E3"/>
    <w:rsid w:val="008353A6"/>
    <w:rsid w:val="0084209F"/>
    <w:rsid w:val="008563A6"/>
    <w:rsid w:val="00861927"/>
    <w:rsid w:val="00872F52"/>
    <w:rsid w:val="0089158A"/>
    <w:rsid w:val="008C0FD8"/>
    <w:rsid w:val="00903273"/>
    <w:rsid w:val="0090611F"/>
    <w:rsid w:val="00953858"/>
    <w:rsid w:val="00954ED9"/>
    <w:rsid w:val="00956083"/>
    <w:rsid w:val="009B1F97"/>
    <w:rsid w:val="009C35D8"/>
    <w:rsid w:val="00A326B3"/>
    <w:rsid w:val="00A60170"/>
    <w:rsid w:val="00A6238B"/>
    <w:rsid w:val="00AA6F82"/>
    <w:rsid w:val="00AE3AFC"/>
    <w:rsid w:val="00B56C2D"/>
    <w:rsid w:val="00BB3BA3"/>
    <w:rsid w:val="00C2758D"/>
    <w:rsid w:val="00C36CA9"/>
    <w:rsid w:val="00C41AE8"/>
    <w:rsid w:val="00C6269F"/>
    <w:rsid w:val="00C63ADA"/>
    <w:rsid w:val="00CF71AE"/>
    <w:rsid w:val="00D20BD7"/>
    <w:rsid w:val="00D31E3E"/>
    <w:rsid w:val="00D3623D"/>
    <w:rsid w:val="00DA0C9C"/>
    <w:rsid w:val="00E24222"/>
    <w:rsid w:val="00E343E8"/>
    <w:rsid w:val="00E44C5D"/>
    <w:rsid w:val="00E454CB"/>
    <w:rsid w:val="00E46C2E"/>
    <w:rsid w:val="00E572C7"/>
    <w:rsid w:val="00E73B93"/>
    <w:rsid w:val="00EA0CF4"/>
    <w:rsid w:val="00F56625"/>
    <w:rsid w:val="00F76198"/>
    <w:rsid w:val="00F765DD"/>
    <w:rsid w:val="00F82557"/>
    <w:rsid w:val="00FA1083"/>
    <w:rsid w:val="00FA19CA"/>
    <w:rsid w:val="00FB3B24"/>
    <w:rsid w:val="00FD1FBE"/>
    <w:rsid w:val="00FF1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;"/>
  <w14:docId w14:val="2E6223C9"/>
  <w15:chartTrackingRefBased/>
  <w15:docId w15:val="{572049C5-AA0A-F94C-8003-44DBA699A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116042"/>
    <w:pPr>
      <w:spacing w:after="240" w:line="288" w:lineRule="auto"/>
      <w:jc w:val="both"/>
    </w:pPr>
    <w:rPr>
      <w:rFonts w:ascii="Liberation Sans" w:hAnsi="Liberation Sans"/>
      <w:noProof/>
      <w:sz w:val="22"/>
      <w:szCs w:val="22"/>
      <w:lang w:val="ro-RO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16042"/>
    <w:pPr>
      <w:numPr>
        <w:numId w:val="6"/>
      </w:numPr>
      <w:spacing w:before="240"/>
      <w:outlineLvl w:val="0"/>
    </w:pPr>
    <w:rPr>
      <w:rFonts w:eastAsia="Times New Roman" w:cs="Liberation Sans"/>
      <w:b/>
      <w:bCs/>
      <w:kern w:val="36"/>
      <w:sz w:val="28"/>
    </w:rPr>
  </w:style>
  <w:style w:type="paragraph" w:styleId="Heading2">
    <w:name w:val="heading 2"/>
    <w:aliases w:val="H2"/>
    <w:basedOn w:val="Normal"/>
    <w:next w:val="Normal"/>
    <w:link w:val="Heading2Char"/>
    <w:autoRedefine/>
    <w:uiPriority w:val="9"/>
    <w:qFormat/>
    <w:rsid w:val="00116042"/>
    <w:pPr>
      <w:keepNext/>
      <w:keepLines/>
      <w:numPr>
        <w:ilvl w:val="1"/>
        <w:numId w:val="2"/>
      </w:numPr>
      <w:spacing w:before="240"/>
      <w:ind w:left="720" w:hanging="720"/>
      <w:outlineLvl w:val="1"/>
    </w:pPr>
    <w:rPr>
      <w:rFonts w:eastAsia="Times New Roman"/>
      <w:b/>
      <w:color w:val="000000"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116042"/>
    <w:pPr>
      <w:keepNext/>
      <w:keepLines/>
      <w:numPr>
        <w:ilvl w:val="2"/>
        <w:numId w:val="1"/>
      </w:numPr>
      <w:spacing w:before="240"/>
      <w:ind w:left="720"/>
      <w:outlineLvl w:val="2"/>
    </w:pPr>
    <w:rPr>
      <w:rFonts w:eastAsia="Times New Roman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16042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noProof w:val="0"/>
      <w:color w:val="41386B"/>
    </w:rPr>
  </w:style>
  <w:style w:type="paragraph" w:styleId="Heading5">
    <w:name w:val="heading 5"/>
    <w:basedOn w:val="Normal"/>
    <w:next w:val="Normal"/>
    <w:link w:val="Heading5Char"/>
    <w:uiPriority w:val="9"/>
    <w:qFormat/>
    <w:rsid w:val="00116042"/>
    <w:pPr>
      <w:keepNext/>
      <w:keepLines/>
      <w:spacing w:before="40" w:after="0"/>
      <w:outlineLvl w:val="4"/>
    </w:pPr>
    <w:rPr>
      <w:rFonts w:ascii="Calibri Light" w:eastAsia="Times New Roman" w:hAnsi="Calibri Light"/>
      <w:noProof w:val="0"/>
      <w:color w:val="41386B"/>
    </w:rPr>
  </w:style>
  <w:style w:type="paragraph" w:styleId="Heading6">
    <w:name w:val="heading 6"/>
    <w:basedOn w:val="Normal"/>
    <w:next w:val="Normal"/>
    <w:link w:val="Heading6Char"/>
    <w:uiPriority w:val="9"/>
    <w:qFormat/>
    <w:rsid w:val="00116042"/>
    <w:pPr>
      <w:keepNext/>
      <w:keepLines/>
      <w:spacing w:before="40" w:after="0"/>
      <w:outlineLvl w:val="5"/>
    </w:pPr>
    <w:rPr>
      <w:rFonts w:ascii="Calibri Light" w:eastAsia="Times New Roman" w:hAnsi="Calibri Light"/>
      <w:noProof w:val="0"/>
      <w:color w:val="2B2547"/>
    </w:rPr>
  </w:style>
  <w:style w:type="paragraph" w:styleId="Heading7">
    <w:name w:val="heading 7"/>
    <w:basedOn w:val="Normal"/>
    <w:next w:val="Normal"/>
    <w:link w:val="Heading7Char"/>
    <w:uiPriority w:val="9"/>
    <w:qFormat/>
    <w:rsid w:val="00116042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noProof w:val="0"/>
      <w:color w:val="2B2547"/>
    </w:rPr>
  </w:style>
  <w:style w:type="paragraph" w:styleId="Heading8">
    <w:name w:val="heading 8"/>
    <w:basedOn w:val="Normal"/>
    <w:next w:val="Normal"/>
    <w:link w:val="Heading8Char"/>
    <w:uiPriority w:val="9"/>
    <w:qFormat/>
    <w:rsid w:val="00116042"/>
    <w:pPr>
      <w:keepNext/>
      <w:keepLines/>
      <w:spacing w:before="40" w:after="0"/>
      <w:outlineLvl w:val="7"/>
    </w:pPr>
    <w:rPr>
      <w:rFonts w:ascii="Calibri Light" w:eastAsia="Times New Roman" w:hAnsi="Calibri Light"/>
      <w:noProof w:val="0"/>
      <w:color w:val="272727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16042"/>
    <w:pPr>
      <w:keepNext/>
      <w:keepLines/>
      <w:spacing w:before="40" w:after="0"/>
      <w:outlineLvl w:val="8"/>
    </w:pPr>
    <w:rPr>
      <w:rFonts w:ascii="Calibri Light" w:eastAsia="Times New Roman" w:hAnsi="Calibri Light"/>
      <w:i/>
      <w:iCs/>
      <w:noProof w:val="0"/>
      <w:color w:val="272727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16042"/>
    <w:rPr>
      <w:rFonts w:ascii="Liberation Sans" w:eastAsia="Times New Roman" w:hAnsi="Liberation Sans" w:cs="Liberation Sans"/>
      <w:b/>
      <w:bCs/>
      <w:noProof/>
      <w:kern w:val="36"/>
      <w:sz w:val="28"/>
    </w:rPr>
  </w:style>
  <w:style w:type="character" w:customStyle="1" w:styleId="MediumGrid11">
    <w:name w:val="Medium Grid 11"/>
    <w:uiPriority w:val="99"/>
    <w:semiHidden/>
    <w:rsid w:val="00C63ADA"/>
    <w:rPr>
      <w:color w:val="808080"/>
    </w:rPr>
  </w:style>
  <w:style w:type="paragraph" w:customStyle="1" w:styleId="ColourfulListAccent11">
    <w:name w:val="Colourful List – Accent 11"/>
    <w:basedOn w:val="Normal"/>
    <w:uiPriority w:val="34"/>
    <w:qFormat/>
    <w:rsid w:val="00116042"/>
    <w:pPr>
      <w:ind w:left="720"/>
      <w:contextualSpacing/>
    </w:pPr>
  </w:style>
  <w:style w:type="character" w:customStyle="1" w:styleId="Heading2Char">
    <w:name w:val="Heading 2 Char"/>
    <w:aliases w:val="H2 Char"/>
    <w:link w:val="Heading2"/>
    <w:uiPriority w:val="9"/>
    <w:semiHidden/>
    <w:rsid w:val="00116042"/>
    <w:rPr>
      <w:rFonts w:ascii="Liberation Sans" w:eastAsia="Times New Roman" w:hAnsi="Liberation Sans" w:cs="Times New Roman"/>
      <w:b/>
      <w:noProof/>
      <w:color w:val="000000"/>
      <w:sz w:val="24"/>
      <w:szCs w:val="26"/>
    </w:rPr>
  </w:style>
  <w:style w:type="character" w:customStyle="1" w:styleId="Heading3Char">
    <w:name w:val="Heading 3 Char"/>
    <w:link w:val="Heading3"/>
    <w:uiPriority w:val="9"/>
    <w:semiHidden/>
    <w:rsid w:val="00116042"/>
    <w:rPr>
      <w:rFonts w:ascii="Liberation Sans" w:eastAsia="Times New Roman" w:hAnsi="Liberation Sans" w:cs="Times New Roman"/>
      <w:b/>
      <w:noProof/>
      <w:szCs w:val="24"/>
    </w:rPr>
  </w:style>
  <w:style w:type="character" w:customStyle="1" w:styleId="Heading4Char">
    <w:name w:val="Heading 4 Char"/>
    <w:link w:val="Heading4"/>
    <w:uiPriority w:val="9"/>
    <w:semiHidden/>
    <w:rsid w:val="00116042"/>
    <w:rPr>
      <w:rFonts w:ascii="Calibri Light" w:eastAsia="Times New Roman" w:hAnsi="Calibri Light" w:cs="Times New Roman"/>
      <w:i/>
      <w:iCs/>
      <w:color w:val="41386B"/>
    </w:rPr>
  </w:style>
  <w:style w:type="character" w:customStyle="1" w:styleId="Heading5Char">
    <w:name w:val="Heading 5 Char"/>
    <w:link w:val="Heading5"/>
    <w:uiPriority w:val="9"/>
    <w:semiHidden/>
    <w:rsid w:val="00116042"/>
    <w:rPr>
      <w:rFonts w:ascii="Calibri Light" w:eastAsia="Times New Roman" w:hAnsi="Calibri Light" w:cs="Times New Roman"/>
      <w:color w:val="41386B"/>
    </w:rPr>
  </w:style>
  <w:style w:type="character" w:customStyle="1" w:styleId="Heading6Char">
    <w:name w:val="Heading 6 Char"/>
    <w:link w:val="Heading6"/>
    <w:uiPriority w:val="9"/>
    <w:semiHidden/>
    <w:rsid w:val="00116042"/>
    <w:rPr>
      <w:rFonts w:ascii="Calibri Light" w:eastAsia="Times New Roman" w:hAnsi="Calibri Light" w:cs="Times New Roman"/>
      <w:color w:val="2B2547"/>
    </w:rPr>
  </w:style>
  <w:style w:type="character" w:customStyle="1" w:styleId="Heading7Char">
    <w:name w:val="Heading 7 Char"/>
    <w:link w:val="Heading7"/>
    <w:uiPriority w:val="9"/>
    <w:semiHidden/>
    <w:rsid w:val="00116042"/>
    <w:rPr>
      <w:rFonts w:ascii="Calibri Light" w:eastAsia="Times New Roman" w:hAnsi="Calibri Light" w:cs="Times New Roman"/>
      <w:i/>
      <w:iCs/>
      <w:color w:val="2B2547"/>
    </w:rPr>
  </w:style>
  <w:style w:type="character" w:customStyle="1" w:styleId="Heading8Char">
    <w:name w:val="Heading 8 Char"/>
    <w:link w:val="Heading8"/>
    <w:uiPriority w:val="9"/>
    <w:semiHidden/>
    <w:rsid w:val="00116042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Heading9Char">
    <w:name w:val="Heading 9 Char"/>
    <w:link w:val="Heading9"/>
    <w:uiPriority w:val="9"/>
    <w:semiHidden/>
    <w:rsid w:val="00116042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paragraph" w:styleId="Caption">
    <w:name w:val="caption"/>
    <w:basedOn w:val="Normal"/>
    <w:next w:val="Normal"/>
    <w:uiPriority w:val="35"/>
    <w:qFormat/>
    <w:rsid w:val="00116042"/>
    <w:pPr>
      <w:spacing w:after="200" w:line="240" w:lineRule="auto"/>
    </w:pPr>
    <w:rPr>
      <w:i/>
      <w:iCs/>
      <w:color w:val="212745"/>
      <w:sz w:val="18"/>
      <w:szCs w:val="18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872F52"/>
    <w:pPr>
      <w:tabs>
        <w:tab w:val="center" w:pos="4703"/>
        <w:tab w:val="right" w:pos="9406"/>
      </w:tabs>
      <w:spacing w:after="0" w:line="240" w:lineRule="auto"/>
      <w:contextualSpacing/>
      <w:jc w:val="center"/>
    </w:pPr>
    <w:rPr>
      <w:rFonts w:eastAsia="Times New Roman" w:cs="Liberation Sans"/>
      <w:b/>
      <w:noProof w:val="0"/>
      <w:color w:val="C0392B"/>
      <w:spacing w:val="-10"/>
      <w:kern w:val="28"/>
      <w:sz w:val="36"/>
      <w:szCs w:val="36"/>
      <w:lang w:val="en-US"/>
    </w:rPr>
  </w:style>
  <w:style w:type="character" w:customStyle="1" w:styleId="TitleChar">
    <w:name w:val="Title Char"/>
    <w:link w:val="Title"/>
    <w:uiPriority w:val="10"/>
    <w:rsid w:val="00872F52"/>
    <w:rPr>
      <w:rFonts w:ascii="Liberation Sans" w:eastAsia="Times New Roman" w:hAnsi="Liberation Sans" w:cs="Liberation Sans"/>
      <w:b/>
      <w:color w:val="C0392B"/>
      <w:spacing w:val="-10"/>
      <w:kern w:val="28"/>
      <w:sz w:val="36"/>
      <w:szCs w:val="3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042"/>
    <w:pPr>
      <w:numPr>
        <w:ilvl w:val="1"/>
      </w:numPr>
    </w:pPr>
    <w:rPr>
      <w:rFonts w:ascii="Calibri" w:eastAsia="Times New Roman" w:hAnsi="Calibri"/>
      <w:noProof w:val="0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116042"/>
    <w:rPr>
      <w:rFonts w:eastAsia="Times New Roman"/>
      <w:color w:val="5A5A5A"/>
      <w:spacing w:val="15"/>
    </w:rPr>
  </w:style>
  <w:style w:type="character" w:styleId="Strong">
    <w:name w:val="Strong"/>
    <w:uiPriority w:val="22"/>
    <w:qFormat/>
    <w:rsid w:val="00116042"/>
    <w:rPr>
      <w:b/>
      <w:bCs/>
    </w:rPr>
  </w:style>
  <w:style w:type="character" w:styleId="Emphasis">
    <w:name w:val="Emphasis"/>
    <w:uiPriority w:val="20"/>
    <w:qFormat/>
    <w:rsid w:val="00116042"/>
    <w:rPr>
      <w:i/>
      <w:iCs/>
    </w:rPr>
  </w:style>
  <w:style w:type="paragraph" w:customStyle="1" w:styleId="MediumGrid21">
    <w:name w:val="Medium Grid 21"/>
    <w:link w:val="MediumGrid2Char"/>
    <w:autoRedefine/>
    <w:uiPriority w:val="1"/>
    <w:qFormat/>
    <w:rsid w:val="00116042"/>
    <w:pPr>
      <w:jc w:val="both"/>
    </w:pPr>
    <w:rPr>
      <w:rFonts w:ascii="Helvetica" w:hAnsi="Helvetica"/>
      <w:sz w:val="22"/>
      <w:szCs w:val="22"/>
      <w:lang w:eastAsia="en-US"/>
    </w:rPr>
  </w:style>
  <w:style w:type="character" w:customStyle="1" w:styleId="MediumGrid2Char">
    <w:name w:val="Medium Grid 2 Char"/>
    <w:link w:val="MediumGrid21"/>
    <w:uiPriority w:val="1"/>
    <w:rsid w:val="00116042"/>
    <w:rPr>
      <w:rFonts w:ascii="Helvetica" w:hAnsi="Helvetica"/>
    </w:rPr>
  </w:style>
  <w:style w:type="paragraph" w:customStyle="1" w:styleId="ColourfulGridAccent11">
    <w:name w:val="Colourful Grid – Accent 11"/>
    <w:basedOn w:val="Normal"/>
    <w:next w:val="Normal"/>
    <w:link w:val="ColourfulGridAccent1Char"/>
    <w:uiPriority w:val="29"/>
    <w:qFormat/>
    <w:rsid w:val="00116042"/>
    <w:pPr>
      <w:spacing w:before="200"/>
      <w:ind w:left="864" w:right="864"/>
      <w:jc w:val="center"/>
    </w:pPr>
    <w:rPr>
      <w:rFonts w:ascii="Helvetica" w:hAnsi="Helvetica"/>
      <w:i/>
      <w:iCs/>
      <w:noProof w:val="0"/>
      <w:color w:val="404040"/>
    </w:rPr>
  </w:style>
  <w:style w:type="character" w:customStyle="1" w:styleId="ColourfulGridAccent1Char">
    <w:name w:val="Colourful Grid – Accent 1 Char"/>
    <w:link w:val="ColourfulGridAccent11"/>
    <w:uiPriority w:val="29"/>
    <w:rsid w:val="00116042"/>
    <w:rPr>
      <w:rFonts w:ascii="Helvetica" w:hAnsi="Helvetica"/>
      <w:i/>
      <w:iCs/>
      <w:color w:val="404040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116042"/>
    <w:pPr>
      <w:pBdr>
        <w:top w:val="single" w:sz="4" w:space="10" w:color="574B90"/>
        <w:bottom w:val="single" w:sz="4" w:space="10" w:color="574B90"/>
      </w:pBdr>
      <w:spacing w:before="360" w:after="360"/>
      <w:ind w:left="864" w:right="864"/>
      <w:jc w:val="center"/>
    </w:pPr>
    <w:rPr>
      <w:rFonts w:ascii="Helvetica" w:hAnsi="Helvetica"/>
      <w:i/>
      <w:iCs/>
      <w:noProof w:val="0"/>
      <w:color w:val="574B90"/>
    </w:rPr>
  </w:style>
  <w:style w:type="character" w:customStyle="1" w:styleId="LightShading-Accent2Char">
    <w:name w:val="Light Shading - Accent 2 Char"/>
    <w:link w:val="LightShading-Accent21"/>
    <w:uiPriority w:val="30"/>
    <w:rsid w:val="00116042"/>
    <w:rPr>
      <w:rFonts w:ascii="Helvetica" w:hAnsi="Helvetica"/>
      <w:i/>
      <w:iCs/>
      <w:color w:val="574B90"/>
    </w:rPr>
  </w:style>
  <w:style w:type="character" w:customStyle="1" w:styleId="PlainTable31">
    <w:name w:val="Plain Table 31"/>
    <w:uiPriority w:val="19"/>
    <w:qFormat/>
    <w:rsid w:val="00116042"/>
    <w:rPr>
      <w:i/>
      <w:iCs/>
      <w:color w:val="404040"/>
    </w:rPr>
  </w:style>
  <w:style w:type="character" w:customStyle="1" w:styleId="PlainTable41">
    <w:name w:val="Plain Table 41"/>
    <w:uiPriority w:val="21"/>
    <w:qFormat/>
    <w:rsid w:val="00116042"/>
    <w:rPr>
      <w:i/>
      <w:iCs/>
      <w:color w:val="574B90"/>
    </w:rPr>
  </w:style>
  <w:style w:type="character" w:customStyle="1" w:styleId="PlainTable51">
    <w:name w:val="Plain Table 51"/>
    <w:uiPriority w:val="31"/>
    <w:qFormat/>
    <w:rsid w:val="00116042"/>
    <w:rPr>
      <w:smallCaps/>
      <w:color w:val="5A5A5A"/>
    </w:rPr>
  </w:style>
  <w:style w:type="character" w:customStyle="1" w:styleId="TableGridLight1">
    <w:name w:val="Table Grid Light1"/>
    <w:uiPriority w:val="32"/>
    <w:qFormat/>
    <w:rsid w:val="00116042"/>
    <w:rPr>
      <w:b/>
      <w:bCs/>
      <w:smallCaps/>
      <w:color w:val="574B90"/>
      <w:spacing w:val="5"/>
    </w:rPr>
  </w:style>
  <w:style w:type="character" w:customStyle="1" w:styleId="GridTable1Light1">
    <w:name w:val="Grid Table 1 Light1"/>
    <w:uiPriority w:val="33"/>
    <w:qFormat/>
    <w:rsid w:val="00116042"/>
    <w:rPr>
      <w:b/>
      <w:bCs/>
      <w:i/>
      <w:iCs/>
      <w:spacing w:val="5"/>
    </w:rPr>
  </w:style>
  <w:style w:type="paragraph" w:customStyle="1" w:styleId="GridTable31">
    <w:name w:val="Grid Table 31"/>
    <w:basedOn w:val="Heading1"/>
    <w:next w:val="Normal"/>
    <w:uiPriority w:val="39"/>
    <w:semiHidden/>
    <w:unhideWhenUsed/>
    <w:qFormat/>
    <w:rsid w:val="00116042"/>
    <w:pPr>
      <w:keepNext/>
      <w:keepLines/>
      <w:numPr>
        <w:numId w:val="0"/>
      </w:numPr>
      <w:spacing w:after="0"/>
      <w:outlineLvl w:val="9"/>
    </w:pPr>
    <w:rPr>
      <w:rFonts w:ascii="Calibri Light" w:hAnsi="Calibri Light" w:cs="Times New Roman"/>
      <w:b w:val="0"/>
      <w:bCs w:val="0"/>
      <w:color w:val="41386B"/>
      <w:kern w:val="0"/>
      <w:sz w:val="32"/>
      <w:szCs w:val="32"/>
    </w:rPr>
  </w:style>
  <w:style w:type="character" w:styleId="Hyperlink">
    <w:name w:val="Hyperlink"/>
    <w:uiPriority w:val="99"/>
    <w:unhideWhenUsed/>
    <w:rsid w:val="00116042"/>
    <w:rPr>
      <w:color w:val="56C7AA"/>
      <w:u w:val="single"/>
    </w:rPr>
  </w:style>
  <w:style w:type="character" w:customStyle="1" w:styleId="UnresolvedMention">
    <w:name w:val="Unresolved Mention"/>
    <w:uiPriority w:val="99"/>
    <w:semiHidden/>
    <w:unhideWhenUsed/>
    <w:rsid w:val="00116042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2D5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4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E44C5D"/>
    <w:rPr>
      <w:rFonts w:ascii="Liberation Sans" w:hAnsi="Liberation Sans"/>
      <w:noProof/>
      <w:lang w:val="ro-RO"/>
    </w:rPr>
  </w:style>
  <w:style w:type="paragraph" w:styleId="Footer">
    <w:name w:val="footer"/>
    <w:basedOn w:val="Normal"/>
    <w:link w:val="FooterChar"/>
    <w:uiPriority w:val="99"/>
    <w:unhideWhenUsed/>
    <w:rsid w:val="00E44C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44C5D"/>
    <w:rPr>
      <w:rFonts w:ascii="Liberation Sans" w:hAnsi="Liberation Sans"/>
      <w:noProof/>
      <w:lang w:val="ro-RO"/>
    </w:rPr>
  </w:style>
  <w:style w:type="paragraph" w:customStyle="1" w:styleId="Body">
    <w:name w:val="Body"/>
    <w:rsid w:val="003C61E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Avocatoo KIT GDPR</vt:lpstr>
    </vt:vector>
  </TitlesOfParts>
  <Company>Avocatoo &amp; LegalUp</Company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Avocatoo KIT GDPR</dc:title>
  <dc:subject/>
  <dc:creator>Avocatoo;LegalUp</dc:creator>
  <cp:keywords/>
  <dc:description/>
  <cp:lastModifiedBy>Windows User</cp:lastModifiedBy>
  <cp:revision>5</cp:revision>
  <cp:lastPrinted>2023-03-08T11:55:00Z</cp:lastPrinted>
  <dcterms:created xsi:type="dcterms:W3CDTF">2023-04-19T08:32:00Z</dcterms:created>
  <dcterms:modified xsi:type="dcterms:W3CDTF">2026-02-05T05:48:00Z</dcterms:modified>
</cp:coreProperties>
</file>